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AD6" w:rsidRPr="00A50961" w:rsidRDefault="002C5AD6" w:rsidP="002C5AD6">
      <w:pPr>
        <w:jc w:val="center"/>
        <w:rPr>
          <w:b/>
          <w:sz w:val="36"/>
          <w:szCs w:val="36"/>
        </w:rPr>
      </w:pPr>
      <w:r w:rsidRPr="00A50961">
        <w:rPr>
          <w:rFonts w:hint="eastAsia"/>
          <w:b/>
          <w:sz w:val="36"/>
          <w:szCs w:val="36"/>
        </w:rPr>
        <w:t>北京科技大学</w:t>
      </w:r>
      <w:r>
        <w:rPr>
          <w:rFonts w:hint="eastAsia"/>
          <w:b/>
          <w:sz w:val="36"/>
          <w:szCs w:val="36"/>
        </w:rPr>
        <w:t>举办国内会议审批表</w:t>
      </w:r>
    </w:p>
    <w:p w:rsidR="002C5AD6" w:rsidRPr="00BC7A9A" w:rsidRDefault="002C5AD6" w:rsidP="002C5AD6"/>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6"/>
        <w:gridCol w:w="2268"/>
        <w:gridCol w:w="709"/>
        <w:gridCol w:w="1984"/>
        <w:gridCol w:w="709"/>
        <w:gridCol w:w="992"/>
      </w:tblGrid>
      <w:tr w:rsidR="002C5AD6" w:rsidRPr="002D2D5D" w:rsidTr="002C5AD6">
        <w:trPr>
          <w:trHeight w:hRule="exact" w:val="680"/>
        </w:trPr>
        <w:tc>
          <w:tcPr>
            <w:tcW w:w="1526" w:type="dxa"/>
            <w:vAlign w:val="center"/>
          </w:tcPr>
          <w:p w:rsidR="002C5AD6" w:rsidRPr="002D2D5D" w:rsidRDefault="002C5AD6" w:rsidP="002C5AD6">
            <w:pPr>
              <w:jc w:val="center"/>
              <w:rPr>
                <w:b/>
              </w:rPr>
            </w:pPr>
            <w:r>
              <w:rPr>
                <w:rFonts w:hint="eastAsia"/>
                <w:b/>
              </w:rPr>
              <w:t>会议</w:t>
            </w:r>
            <w:r w:rsidRPr="002D2D5D">
              <w:rPr>
                <w:rFonts w:hint="eastAsia"/>
                <w:b/>
              </w:rPr>
              <w:t>名称</w:t>
            </w:r>
          </w:p>
        </w:tc>
        <w:tc>
          <w:tcPr>
            <w:tcW w:w="6662" w:type="dxa"/>
            <w:gridSpan w:val="5"/>
            <w:vAlign w:val="center"/>
          </w:tcPr>
          <w:p w:rsidR="002C5AD6" w:rsidRPr="00340B06" w:rsidRDefault="002C5AD6" w:rsidP="002C5AD6">
            <w:pPr>
              <w:jc w:val="center"/>
            </w:pPr>
          </w:p>
        </w:tc>
      </w:tr>
      <w:tr w:rsidR="002C5AD6" w:rsidRPr="002D2D5D" w:rsidTr="002C5AD6">
        <w:trPr>
          <w:trHeight w:hRule="exact" w:val="680"/>
        </w:trPr>
        <w:tc>
          <w:tcPr>
            <w:tcW w:w="1526" w:type="dxa"/>
            <w:vAlign w:val="center"/>
          </w:tcPr>
          <w:p w:rsidR="002C5AD6" w:rsidRDefault="002C5AD6" w:rsidP="002C5AD6">
            <w:pPr>
              <w:jc w:val="center"/>
              <w:rPr>
                <w:b/>
              </w:rPr>
            </w:pPr>
            <w:r>
              <w:rPr>
                <w:rFonts w:hint="eastAsia"/>
                <w:b/>
              </w:rPr>
              <w:t>主办单位</w:t>
            </w:r>
          </w:p>
          <w:p w:rsidR="002C5AD6" w:rsidRPr="002D2D5D" w:rsidRDefault="002C5AD6" w:rsidP="002C5AD6">
            <w:pPr>
              <w:jc w:val="center"/>
              <w:rPr>
                <w:b/>
              </w:rPr>
            </w:pPr>
            <w:r>
              <w:rPr>
                <w:rFonts w:hint="eastAsia"/>
                <w:b/>
              </w:rPr>
              <w:t>及负责人</w:t>
            </w:r>
          </w:p>
        </w:tc>
        <w:tc>
          <w:tcPr>
            <w:tcW w:w="2268" w:type="dxa"/>
            <w:vAlign w:val="center"/>
          </w:tcPr>
          <w:p w:rsidR="002C5AD6" w:rsidRPr="00E72F4E" w:rsidRDefault="002C5AD6" w:rsidP="002C5AD6">
            <w:pPr>
              <w:jc w:val="center"/>
            </w:pPr>
          </w:p>
        </w:tc>
        <w:tc>
          <w:tcPr>
            <w:tcW w:w="709" w:type="dxa"/>
            <w:vAlign w:val="center"/>
          </w:tcPr>
          <w:p w:rsidR="002C5AD6" w:rsidRPr="00E72F4E" w:rsidRDefault="002C5AD6" w:rsidP="002C5AD6">
            <w:pPr>
              <w:jc w:val="center"/>
            </w:pPr>
            <w:r w:rsidRPr="00A610AF">
              <w:rPr>
                <w:rFonts w:hint="eastAsia"/>
                <w:b/>
              </w:rPr>
              <w:t>联系电话</w:t>
            </w:r>
          </w:p>
        </w:tc>
        <w:tc>
          <w:tcPr>
            <w:tcW w:w="1984" w:type="dxa"/>
            <w:vAlign w:val="center"/>
          </w:tcPr>
          <w:p w:rsidR="002C5AD6" w:rsidRPr="00331817" w:rsidRDefault="002C5AD6" w:rsidP="002C5AD6">
            <w:pPr>
              <w:jc w:val="center"/>
              <w:rPr>
                <w:b/>
                <w:szCs w:val="21"/>
              </w:rPr>
            </w:pPr>
          </w:p>
        </w:tc>
        <w:tc>
          <w:tcPr>
            <w:tcW w:w="709" w:type="dxa"/>
            <w:vAlign w:val="center"/>
          </w:tcPr>
          <w:p w:rsidR="002C5AD6" w:rsidRPr="00331817" w:rsidRDefault="002C5AD6" w:rsidP="002C5AD6">
            <w:pPr>
              <w:jc w:val="center"/>
              <w:rPr>
                <w:b/>
                <w:szCs w:val="21"/>
              </w:rPr>
            </w:pPr>
            <w:r>
              <w:rPr>
                <w:rFonts w:hint="eastAsia"/>
                <w:b/>
              </w:rPr>
              <w:t>会议规模</w:t>
            </w:r>
          </w:p>
        </w:tc>
        <w:tc>
          <w:tcPr>
            <w:tcW w:w="992" w:type="dxa"/>
            <w:vAlign w:val="center"/>
          </w:tcPr>
          <w:p w:rsidR="002C5AD6" w:rsidRPr="00C07825" w:rsidRDefault="002C5AD6" w:rsidP="002C5AD6">
            <w:pPr>
              <w:jc w:val="center"/>
            </w:pPr>
          </w:p>
        </w:tc>
      </w:tr>
      <w:tr w:rsidR="002C5AD6" w:rsidRPr="002D2D5D" w:rsidTr="002C5AD6">
        <w:trPr>
          <w:trHeight w:hRule="exact" w:val="680"/>
        </w:trPr>
        <w:tc>
          <w:tcPr>
            <w:tcW w:w="1526" w:type="dxa"/>
            <w:vAlign w:val="center"/>
          </w:tcPr>
          <w:p w:rsidR="002C5AD6" w:rsidRDefault="002C5AD6" w:rsidP="002C5AD6">
            <w:pPr>
              <w:jc w:val="center"/>
              <w:rPr>
                <w:b/>
              </w:rPr>
            </w:pPr>
            <w:r>
              <w:rPr>
                <w:rFonts w:hint="eastAsia"/>
                <w:b/>
              </w:rPr>
              <w:t>会议</w:t>
            </w:r>
            <w:r>
              <w:rPr>
                <w:rFonts w:hint="eastAsia"/>
                <w:b/>
                <w:szCs w:val="21"/>
              </w:rPr>
              <w:t>时间（年、月、日、时段）</w:t>
            </w:r>
          </w:p>
        </w:tc>
        <w:tc>
          <w:tcPr>
            <w:tcW w:w="2268" w:type="dxa"/>
            <w:vAlign w:val="center"/>
          </w:tcPr>
          <w:p w:rsidR="002C5AD6" w:rsidRPr="00E72F4E" w:rsidRDefault="002C5AD6" w:rsidP="002C5AD6">
            <w:pPr>
              <w:jc w:val="center"/>
            </w:pPr>
          </w:p>
        </w:tc>
        <w:tc>
          <w:tcPr>
            <w:tcW w:w="2693" w:type="dxa"/>
            <w:gridSpan w:val="2"/>
            <w:vAlign w:val="center"/>
          </w:tcPr>
          <w:p w:rsidR="002C5AD6" w:rsidRPr="00CC35BD" w:rsidRDefault="002C5AD6" w:rsidP="002C5AD6">
            <w:pPr>
              <w:jc w:val="center"/>
              <w:rPr>
                <w:b/>
                <w:szCs w:val="21"/>
              </w:rPr>
            </w:pPr>
            <w:r>
              <w:rPr>
                <w:rFonts w:hint="eastAsia"/>
                <w:b/>
                <w:szCs w:val="21"/>
              </w:rPr>
              <w:t>拟定会议</w:t>
            </w:r>
            <w:r>
              <w:rPr>
                <w:rFonts w:hint="eastAsia"/>
                <w:b/>
              </w:rPr>
              <w:t>地点（校外会议地点应是政府采购定点单位）</w:t>
            </w:r>
          </w:p>
        </w:tc>
        <w:tc>
          <w:tcPr>
            <w:tcW w:w="1701" w:type="dxa"/>
            <w:gridSpan w:val="2"/>
            <w:vAlign w:val="center"/>
          </w:tcPr>
          <w:p w:rsidR="002C5AD6" w:rsidRPr="000C097E" w:rsidRDefault="002C5AD6" w:rsidP="002C5AD6">
            <w:pPr>
              <w:jc w:val="center"/>
            </w:pPr>
            <w:bookmarkStart w:id="0" w:name="_GoBack"/>
            <w:bookmarkEnd w:id="0"/>
          </w:p>
        </w:tc>
      </w:tr>
      <w:tr w:rsidR="002C5AD6" w:rsidRPr="002D2D5D" w:rsidTr="002C5AD6">
        <w:trPr>
          <w:trHeight w:hRule="exact" w:val="680"/>
        </w:trPr>
        <w:tc>
          <w:tcPr>
            <w:tcW w:w="1526" w:type="dxa"/>
            <w:vAlign w:val="center"/>
          </w:tcPr>
          <w:p w:rsidR="002C5AD6" w:rsidRDefault="002C5AD6" w:rsidP="002C5AD6">
            <w:pPr>
              <w:jc w:val="center"/>
              <w:rPr>
                <w:b/>
              </w:rPr>
            </w:pPr>
            <w:r>
              <w:rPr>
                <w:rFonts w:hint="eastAsia"/>
                <w:b/>
              </w:rPr>
              <w:t>是否提供</w:t>
            </w:r>
          </w:p>
          <w:p w:rsidR="002C5AD6" w:rsidRPr="002D2D5D" w:rsidRDefault="002C5AD6" w:rsidP="002C5AD6">
            <w:pPr>
              <w:jc w:val="center"/>
              <w:rPr>
                <w:b/>
              </w:rPr>
            </w:pPr>
            <w:r>
              <w:rPr>
                <w:rFonts w:hint="eastAsia"/>
                <w:b/>
              </w:rPr>
              <w:t>用餐</w:t>
            </w:r>
          </w:p>
        </w:tc>
        <w:tc>
          <w:tcPr>
            <w:tcW w:w="2268" w:type="dxa"/>
            <w:vAlign w:val="center"/>
          </w:tcPr>
          <w:p w:rsidR="002C5AD6" w:rsidRPr="00E72F4E" w:rsidRDefault="002C5AD6" w:rsidP="002C5AD6">
            <w:pPr>
              <w:jc w:val="center"/>
            </w:pPr>
          </w:p>
        </w:tc>
        <w:tc>
          <w:tcPr>
            <w:tcW w:w="2693" w:type="dxa"/>
            <w:gridSpan w:val="2"/>
            <w:vAlign w:val="center"/>
          </w:tcPr>
          <w:p w:rsidR="002C5AD6" w:rsidRPr="00331817" w:rsidRDefault="002C5AD6" w:rsidP="002C5AD6">
            <w:pPr>
              <w:jc w:val="center"/>
              <w:rPr>
                <w:b/>
                <w:szCs w:val="21"/>
              </w:rPr>
            </w:pPr>
            <w:r>
              <w:rPr>
                <w:rFonts w:hint="eastAsia"/>
                <w:b/>
                <w:szCs w:val="21"/>
              </w:rPr>
              <w:t>是否提供住宿（如提供住宿，则应优先选择校内）</w:t>
            </w:r>
          </w:p>
        </w:tc>
        <w:tc>
          <w:tcPr>
            <w:tcW w:w="1701" w:type="dxa"/>
            <w:gridSpan w:val="2"/>
            <w:vAlign w:val="center"/>
          </w:tcPr>
          <w:p w:rsidR="002C5AD6" w:rsidRPr="00BC31C1" w:rsidRDefault="002C5AD6" w:rsidP="002C5AD6">
            <w:pPr>
              <w:jc w:val="center"/>
            </w:pPr>
          </w:p>
        </w:tc>
      </w:tr>
      <w:tr w:rsidR="002C5AD6" w:rsidRPr="002D2D5D" w:rsidTr="002C5AD6">
        <w:trPr>
          <w:trHeight w:val="3557"/>
        </w:trPr>
        <w:tc>
          <w:tcPr>
            <w:tcW w:w="1526" w:type="dxa"/>
            <w:vAlign w:val="center"/>
          </w:tcPr>
          <w:p w:rsidR="002C5AD6" w:rsidRDefault="002C5AD6" w:rsidP="002C5AD6">
            <w:pPr>
              <w:ind w:left="211" w:hangingChars="100" w:hanging="211"/>
              <w:jc w:val="center"/>
              <w:rPr>
                <w:b/>
              </w:rPr>
            </w:pPr>
            <w:r>
              <w:rPr>
                <w:rFonts w:hint="eastAsia"/>
                <w:b/>
              </w:rPr>
              <w:t>校外办会理由</w:t>
            </w:r>
          </w:p>
          <w:p w:rsidR="002C5AD6" w:rsidRPr="002D2D5D" w:rsidRDefault="002C5AD6" w:rsidP="002C5AD6">
            <w:pPr>
              <w:ind w:left="211" w:hangingChars="100" w:hanging="211"/>
              <w:jc w:val="center"/>
              <w:rPr>
                <w:b/>
              </w:rPr>
            </w:pPr>
            <w:r>
              <w:rPr>
                <w:rFonts w:hint="eastAsia"/>
                <w:b/>
              </w:rPr>
              <w:t>（勾选）</w:t>
            </w:r>
          </w:p>
        </w:tc>
        <w:tc>
          <w:tcPr>
            <w:tcW w:w="6662" w:type="dxa"/>
            <w:gridSpan w:val="5"/>
            <w:vAlign w:val="center"/>
          </w:tcPr>
          <w:p w:rsidR="002C5AD6" w:rsidRDefault="002C5AD6" w:rsidP="002C5AD6">
            <w:pPr>
              <w:jc w:val="left"/>
              <w:rPr>
                <w:b/>
              </w:rPr>
            </w:pPr>
            <w:r>
              <w:rPr>
                <w:b/>
              </w:rPr>
              <w:t>(    )  1</w:t>
            </w:r>
            <w:r>
              <w:rPr>
                <w:rFonts w:hint="eastAsia"/>
                <w:b/>
              </w:rPr>
              <w:t>、校内会议室规模小，无法满足本次会议需要</w:t>
            </w:r>
            <w:r w:rsidRPr="00CC35BD">
              <w:rPr>
                <w:rFonts w:hint="eastAsia"/>
                <w:b/>
              </w:rPr>
              <w:t>；</w:t>
            </w:r>
          </w:p>
          <w:p w:rsidR="002C5AD6" w:rsidRPr="00330435" w:rsidRDefault="002C5AD6" w:rsidP="002C5AD6">
            <w:pPr>
              <w:jc w:val="left"/>
              <w:rPr>
                <w:b/>
              </w:rPr>
            </w:pPr>
          </w:p>
          <w:p w:rsidR="002C5AD6" w:rsidRDefault="002C5AD6" w:rsidP="002C5AD6">
            <w:pPr>
              <w:jc w:val="left"/>
              <w:rPr>
                <w:b/>
              </w:rPr>
            </w:pPr>
            <w:r>
              <w:rPr>
                <w:b/>
              </w:rPr>
              <w:t>(    )  2</w:t>
            </w:r>
            <w:r>
              <w:rPr>
                <w:rFonts w:hint="eastAsia"/>
                <w:b/>
              </w:rPr>
              <w:t>、校内会议室档期已排满，无可供使用场地；</w:t>
            </w:r>
          </w:p>
          <w:p w:rsidR="002C5AD6" w:rsidRDefault="002C5AD6" w:rsidP="002C5AD6">
            <w:pPr>
              <w:jc w:val="left"/>
              <w:rPr>
                <w:b/>
              </w:rPr>
            </w:pPr>
          </w:p>
          <w:p w:rsidR="002C5AD6" w:rsidRPr="00330435" w:rsidRDefault="002C5AD6" w:rsidP="002C5AD6">
            <w:pPr>
              <w:jc w:val="left"/>
              <w:rPr>
                <w:b/>
              </w:rPr>
            </w:pPr>
            <w:r>
              <w:rPr>
                <w:b/>
              </w:rPr>
              <w:t>(    )  3</w:t>
            </w:r>
            <w:r>
              <w:rPr>
                <w:rFonts w:hint="eastAsia"/>
                <w:b/>
              </w:rPr>
              <w:t>、校内住宿客房档期已排满，无可供使用客房；</w:t>
            </w:r>
          </w:p>
          <w:p w:rsidR="002C5AD6" w:rsidRPr="00330435" w:rsidRDefault="002C5AD6" w:rsidP="002C5AD6">
            <w:pPr>
              <w:jc w:val="left"/>
              <w:rPr>
                <w:b/>
              </w:rPr>
            </w:pPr>
          </w:p>
          <w:p w:rsidR="002C5AD6" w:rsidRDefault="002C5AD6" w:rsidP="002C5AD6">
            <w:pPr>
              <w:jc w:val="left"/>
              <w:rPr>
                <w:b/>
              </w:rPr>
            </w:pPr>
            <w:r>
              <w:rPr>
                <w:b/>
              </w:rPr>
              <w:t>(    )  4</w:t>
            </w:r>
            <w:r>
              <w:rPr>
                <w:rFonts w:hint="eastAsia"/>
                <w:b/>
              </w:rPr>
              <w:t>、应上级单位要求，到指定地点办会。</w:t>
            </w:r>
          </w:p>
          <w:p w:rsidR="002C5AD6" w:rsidRDefault="002C5AD6" w:rsidP="002C5AD6">
            <w:pPr>
              <w:jc w:val="left"/>
              <w:rPr>
                <w:b/>
              </w:rPr>
            </w:pPr>
            <w:r>
              <w:rPr>
                <w:b/>
              </w:rPr>
              <w:t xml:space="preserve">          </w:t>
            </w:r>
            <w:r>
              <w:rPr>
                <w:rFonts w:hint="eastAsia"/>
                <w:b/>
              </w:rPr>
              <w:t>（应注明上级单位：</w:t>
            </w:r>
            <w:r>
              <w:rPr>
                <w:b/>
              </w:rPr>
              <w:t xml:space="preserve">                     </w:t>
            </w:r>
            <w:r>
              <w:rPr>
                <w:rFonts w:hint="eastAsia"/>
                <w:b/>
              </w:rPr>
              <w:t>）</w:t>
            </w:r>
          </w:p>
          <w:p w:rsidR="002C5AD6" w:rsidRPr="00CC35BD" w:rsidRDefault="002C5AD6" w:rsidP="002C5AD6">
            <w:pPr>
              <w:jc w:val="left"/>
              <w:rPr>
                <w:b/>
              </w:rPr>
            </w:pPr>
            <w:r>
              <w:rPr>
                <w:rFonts w:hint="eastAsia"/>
                <w:b/>
              </w:rPr>
              <w:t>其它：</w:t>
            </w:r>
          </w:p>
        </w:tc>
      </w:tr>
      <w:tr w:rsidR="002C5AD6" w:rsidRPr="002D2D5D" w:rsidTr="002C5AD6">
        <w:trPr>
          <w:trHeight w:hRule="exact" w:val="2268"/>
        </w:trPr>
        <w:tc>
          <w:tcPr>
            <w:tcW w:w="1526" w:type="dxa"/>
            <w:vAlign w:val="center"/>
          </w:tcPr>
          <w:p w:rsidR="002C5AD6" w:rsidRDefault="002C5AD6" w:rsidP="002C5AD6">
            <w:pPr>
              <w:ind w:leftChars="6" w:left="118" w:right="55" w:hangingChars="50" w:hanging="105"/>
              <w:jc w:val="center"/>
              <w:rPr>
                <w:b/>
              </w:rPr>
            </w:pPr>
            <w:r>
              <w:rPr>
                <w:rFonts w:hint="eastAsia"/>
                <w:b/>
              </w:rPr>
              <w:t>责任单位</w:t>
            </w:r>
          </w:p>
          <w:p w:rsidR="002C5AD6" w:rsidRDefault="002C5AD6" w:rsidP="002C5AD6">
            <w:pPr>
              <w:ind w:leftChars="6" w:left="118" w:right="55" w:hangingChars="50" w:hanging="105"/>
              <w:jc w:val="center"/>
              <w:rPr>
                <w:b/>
              </w:rPr>
            </w:pPr>
            <w:r>
              <w:rPr>
                <w:rFonts w:hint="eastAsia"/>
                <w:b/>
              </w:rPr>
              <w:t>正职领导</w:t>
            </w:r>
          </w:p>
          <w:p w:rsidR="002C5AD6" w:rsidRPr="002D2D5D" w:rsidRDefault="002C5AD6" w:rsidP="002C5AD6">
            <w:pPr>
              <w:ind w:leftChars="6" w:left="118" w:right="55" w:hangingChars="50" w:hanging="105"/>
              <w:jc w:val="center"/>
              <w:rPr>
                <w:b/>
              </w:rPr>
            </w:pPr>
            <w:r w:rsidRPr="002D2D5D">
              <w:rPr>
                <w:rFonts w:hint="eastAsia"/>
                <w:b/>
              </w:rPr>
              <w:t>意见</w:t>
            </w:r>
          </w:p>
        </w:tc>
        <w:tc>
          <w:tcPr>
            <w:tcW w:w="6662" w:type="dxa"/>
            <w:gridSpan w:val="5"/>
            <w:vAlign w:val="center"/>
          </w:tcPr>
          <w:p w:rsidR="002C5AD6" w:rsidRDefault="002C5AD6" w:rsidP="002C5AD6">
            <w:pPr>
              <w:jc w:val="center"/>
              <w:rPr>
                <w:b/>
              </w:rPr>
            </w:pPr>
          </w:p>
          <w:p w:rsidR="002C5AD6" w:rsidRPr="002D2D5D" w:rsidRDefault="002C5AD6" w:rsidP="002C5AD6">
            <w:pPr>
              <w:rPr>
                <w:b/>
              </w:rPr>
            </w:pPr>
          </w:p>
          <w:p w:rsidR="002C5AD6" w:rsidRDefault="002C5AD6" w:rsidP="002C5AD6">
            <w:pPr>
              <w:jc w:val="center"/>
              <w:rPr>
                <w:b/>
              </w:rPr>
            </w:pPr>
          </w:p>
          <w:p w:rsidR="002C5AD6" w:rsidRDefault="002C5AD6" w:rsidP="002C5AD6">
            <w:pPr>
              <w:jc w:val="center"/>
              <w:rPr>
                <w:b/>
              </w:rPr>
            </w:pPr>
            <w:r>
              <w:rPr>
                <w:b/>
              </w:rPr>
              <w:t xml:space="preserve">         </w:t>
            </w:r>
            <w:r>
              <w:rPr>
                <w:rFonts w:hint="eastAsia"/>
                <w:b/>
              </w:rPr>
              <w:t>签字：</w:t>
            </w:r>
          </w:p>
          <w:p w:rsidR="002C5AD6" w:rsidRDefault="002C5AD6" w:rsidP="002C5AD6">
            <w:pPr>
              <w:ind w:firstLineChars="1600" w:firstLine="3373"/>
              <w:rPr>
                <w:b/>
              </w:rPr>
            </w:pPr>
            <w:r>
              <w:rPr>
                <w:rFonts w:hint="eastAsia"/>
                <w:b/>
              </w:rPr>
              <w:t>（</w:t>
            </w:r>
            <w:r w:rsidRPr="002D2D5D">
              <w:rPr>
                <w:rFonts w:hint="eastAsia"/>
                <w:b/>
              </w:rPr>
              <w:t>公章</w:t>
            </w:r>
            <w:r>
              <w:rPr>
                <w:rFonts w:hint="eastAsia"/>
                <w:b/>
              </w:rPr>
              <w:t>）</w:t>
            </w:r>
          </w:p>
          <w:p w:rsidR="002C5AD6" w:rsidRDefault="002C5AD6" w:rsidP="002C5AD6">
            <w:pPr>
              <w:jc w:val="center"/>
              <w:rPr>
                <w:b/>
              </w:rPr>
            </w:pPr>
          </w:p>
          <w:p w:rsidR="002C5AD6" w:rsidRPr="002D2D5D" w:rsidRDefault="002C5AD6" w:rsidP="002C5AD6">
            <w:pPr>
              <w:tabs>
                <w:tab w:val="left" w:pos="3581"/>
                <w:tab w:val="left" w:pos="4031"/>
              </w:tabs>
              <w:ind w:left="105" w:hangingChars="50" w:hanging="105"/>
              <w:jc w:val="center"/>
              <w:rPr>
                <w:b/>
              </w:rPr>
            </w:pPr>
            <w:r>
              <w:rPr>
                <w:b/>
              </w:rPr>
              <w:t xml:space="preserve">                          </w:t>
            </w:r>
            <w:r>
              <w:rPr>
                <w:rFonts w:hint="eastAsia"/>
                <w:b/>
              </w:rPr>
              <w:t>年</w:t>
            </w:r>
            <w:r>
              <w:rPr>
                <w:b/>
              </w:rPr>
              <w:t xml:space="preserve">     </w:t>
            </w:r>
            <w:r>
              <w:rPr>
                <w:rFonts w:hint="eastAsia"/>
                <w:b/>
              </w:rPr>
              <w:t>月</w:t>
            </w:r>
            <w:r>
              <w:rPr>
                <w:b/>
              </w:rPr>
              <w:t xml:space="preserve">     </w:t>
            </w:r>
            <w:r>
              <w:rPr>
                <w:rFonts w:hint="eastAsia"/>
                <w:b/>
              </w:rPr>
              <w:t>日</w:t>
            </w:r>
          </w:p>
        </w:tc>
      </w:tr>
      <w:tr w:rsidR="002C5AD6" w:rsidRPr="002D2D5D" w:rsidTr="002C5AD6">
        <w:trPr>
          <w:trHeight w:hRule="exact" w:val="2268"/>
        </w:trPr>
        <w:tc>
          <w:tcPr>
            <w:tcW w:w="1526" w:type="dxa"/>
            <w:vAlign w:val="center"/>
          </w:tcPr>
          <w:p w:rsidR="002C5AD6" w:rsidRDefault="002C5AD6" w:rsidP="002C5AD6">
            <w:pPr>
              <w:ind w:leftChars="6" w:left="118" w:right="55" w:hangingChars="50" w:hanging="105"/>
              <w:jc w:val="center"/>
              <w:rPr>
                <w:b/>
              </w:rPr>
            </w:pPr>
            <w:r>
              <w:rPr>
                <w:rFonts w:hint="eastAsia"/>
                <w:b/>
              </w:rPr>
              <w:t>主管校领导意见</w:t>
            </w:r>
          </w:p>
        </w:tc>
        <w:tc>
          <w:tcPr>
            <w:tcW w:w="6662" w:type="dxa"/>
            <w:gridSpan w:val="5"/>
            <w:vAlign w:val="center"/>
          </w:tcPr>
          <w:p w:rsidR="002C5AD6" w:rsidRDefault="002C5AD6" w:rsidP="002C5AD6">
            <w:pPr>
              <w:ind w:left="105" w:hangingChars="50" w:hanging="105"/>
              <w:jc w:val="center"/>
              <w:rPr>
                <w:b/>
              </w:rPr>
            </w:pPr>
          </w:p>
          <w:p w:rsidR="002C5AD6" w:rsidRDefault="002C5AD6" w:rsidP="002C5AD6">
            <w:pPr>
              <w:ind w:left="105" w:hangingChars="50" w:hanging="105"/>
              <w:jc w:val="center"/>
              <w:rPr>
                <w:b/>
              </w:rPr>
            </w:pPr>
          </w:p>
          <w:p w:rsidR="002C5AD6" w:rsidRDefault="002C5AD6" w:rsidP="002C5AD6">
            <w:pPr>
              <w:ind w:left="105" w:hangingChars="50" w:hanging="105"/>
              <w:jc w:val="center"/>
              <w:rPr>
                <w:b/>
              </w:rPr>
            </w:pPr>
          </w:p>
          <w:p w:rsidR="002C5AD6" w:rsidRDefault="002C5AD6" w:rsidP="002C5AD6">
            <w:pPr>
              <w:jc w:val="center"/>
              <w:rPr>
                <w:b/>
              </w:rPr>
            </w:pPr>
            <w:r>
              <w:rPr>
                <w:b/>
              </w:rPr>
              <w:t xml:space="preserve">          </w:t>
            </w:r>
            <w:r>
              <w:rPr>
                <w:rFonts w:hint="eastAsia"/>
                <w:b/>
              </w:rPr>
              <w:t>签字：</w:t>
            </w:r>
          </w:p>
          <w:p w:rsidR="002C5AD6" w:rsidRDefault="002C5AD6" w:rsidP="002C5AD6">
            <w:pPr>
              <w:jc w:val="center"/>
              <w:rPr>
                <w:b/>
              </w:rPr>
            </w:pPr>
          </w:p>
          <w:p w:rsidR="002C5AD6" w:rsidRPr="002D2D5D" w:rsidRDefault="002C5AD6" w:rsidP="002C5AD6">
            <w:pPr>
              <w:ind w:left="105" w:right="840" w:hangingChars="50" w:hanging="105"/>
              <w:jc w:val="right"/>
              <w:rPr>
                <w:b/>
              </w:rPr>
            </w:pPr>
            <w:r>
              <w:rPr>
                <w:b/>
              </w:rPr>
              <w:t xml:space="preserve">                                     </w:t>
            </w:r>
            <w:r>
              <w:rPr>
                <w:rFonts w:hint="eastAsia"/>
                <w:b/>
              </w:rPr>
              <w:t>年</w:t>
            </w:r>
            <w:r>
              <w:rPr>
                <w:b/>
              </w:rPr>
              <w:t xml:space="preserve">     </w:t>
            </w:r>
            <w:r>
              <w:rPr>
                <w:rFonts w:hint="eastAsia"/>
                <w:b/>
              </w:rPr>
              <w:t>月</w:t>
            </w:r>
            <w:r>
              <w:rPr>
                <w:b/>
              </w:rPr>
              <w:t xml:space="preserve">     </w:t>
            </w:r>
            <w:r>
              <w:rPr>
                <w:rFonts w:hint="eastAsia"/>
                <w:b/>
              </w:rPr>
              <w:t>日</w:t>
            </w:r>
          </w:p>
        </w:tc>
      </w:tr>
    </w:tbl>
    <w:p w:rsidR="002C5AD6" w:rsidRPr="00C832B4" w:rsidRDefault="002C5AD6" w:rsidP="002C5AD6">
      <w:pPr>
        <w:rPr>
          <w:b/>
        </w:rPr>
      </w:pPr>
      <w:r>
        <w:rPr>
          <w:rFonts w:hint="eastAsia"/>
          <w:b/>
        </w:rPr>
        <w:t>备注：</w:t>
      </w:r>
    </w:p>
    <w:p w:rsidR="002C5AD6" w:rsidRDefault="001C05CD" w:rsidP="002C5AD6">
      <w:pPr>
        <w:pStyle w:val="ListParagraph"/>
        <w:numPr>
          <w:ilvl w:val="0"/>
          <w:numId w:val="1"/>
        </w:numPr>
        <w:ind w:left="0" w:firstLineChars="0" w:firstLine="420"/>
        <w:rPr>
          <w:b/>
        </w:rPr>
      </w:pPr>
      <w:r>
        <w:rPr>
          <w:rFonts w:hint="eastAsia"/>
          <w:b/>
        </w:rPr>
        <w:t>学校层面的会议由具体负责的二级单位报主管校领导或联系校领导审批</w:t>
      </w:r>
      <w:r w:rsidR="009B06A7">
        <w:rPr>
          <w:rFonts w:hint="eastAsia"/>
          <w:b/>
        </w:rPr>
        <w:t>；</w:t>
      </w:r>
      <w:r w:rsidR="009B06A7">
        <w:rPr>
          <w:b/>
        </w:rPr>
        <w:t xml:space="preserve"> </w:t>
      </w:r>
    </w:p>
    <w:p w:rsidR="002C5AD6" w:rsidRDefault="009B06A7" w:rsidP="002C5AD6">
      <w:pPr>
        <w:pStyle w:val="ListParagraph"/>
        <w:numPr>
          <w:ilvl w:val="0"/>
          <w:numId w:val="1"/>
        </w:numPr>
        <w:ind w:left="0" w:firstLineChars="0" w:firstLine="420"/>
        <w:rPr>
          <w:b/>
        </w:rPr>
      </w:pPr>
      <w:r>
        <w:rPr>
          <w:rFonts w:hint="eastAsia"/>
          <w:b/>
        </w:rPr>
        <w:t>二级单位层面会议由二级单位负责人审批。</w:t>
      </w:r>
    </w:p>
    <w:sectPr w:rsidR="002C5AD6" w:rsidSect="002C5A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10F0" w:rsidRDefault="007110F0">
      <w:r>
        <w:separator/>
      </w:r>
    </w:p>
  </w:endnote>
  <w:endnote w:type="continuationSeparator" w:id="1">
    <w:p w:rsidR="007110F0" w:rsidRDefault="007110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10F0" w:rsidRDefault="007110F0">
      <w:r>
        <w:separator/>
      </w:r>
    </w:p>
  </w:footnote>
  <w:footnote w:type="continuationSeparator" w:id="1">
    <w:p w:rsidR="007110F0" w:rsidRDefault="007110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15D11"/>
    <w:multiLevelType w:val="hybridMultilevel"/>
    <w:tmpl w:val="342CC202"/>
    <w:lvl w:ilvl="0" w:tplc="2760E7F4">
      <w:start w:val="1"/>
      <w:numFmt w:val="decimal"/>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C5AD6"/>
    <w:rsid w:val="0014450E"/>
    <w:rsid w:val="001C05CD"/>
    <w:rsid w:val="002C5AD6"/>
    <w:rsid w:val="007110F0"/>
    <w:rsid w:val="007B4195"/>
    <w:rsid w:val="009B06A7"/>
    <w:rsid w:val="00DA197C"/>
    <w:rsid w:val="00E0126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5AD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rsid w:val="002C5AD6"/>
    <w:pPr>
      <w:ind w:firstLineChars="200" w:firstLine="420"/>
    </w:pPr>
  </w:style>
  <w:style w:type="paragraph" w:styleId="a3">
    <w:name w:val="header"/>
    <w:basedOn w:val="a"/>
    <w:link w:val="Char"/>
    <w:rsid w:val="00E012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01266"/>
    <w:rPr>
      <w:kern w:val="2"/>
      <w:sz w:val="18"/>
      <w:szCs w:val="18"/>
    </w:rPr>
  </w:style>
  <w:style w:type="paragraph" w:styleId="a4">
    <w:name w:val="footer"/>
    <w:basedOn w:val="a"/>
    <w:link w:val="Char0"/>
    <w:rsid w:val="00E01266"/>
    <w:pPr>
      <w:tabs>
        <w:tab w:val="center" w:pos="4153"/>
        <w:tab w:val="right" w:pos="8306"/>
      </w:tabs>
      <w:snapToGrid w:val="0"/>
      <w:jc w:val="left"/>
    </w:pPr>
    <w:rPr>
      <w:sz w:val="18"/>
      <w:szCs w:val="18"/>
    </w:rPr>
  </w:style>
  <w:style w:type="character" w:customStyle="1" w:styleId="Char0">
    <w:name w:val="页脚 Char"/>
    <w:basedOn w:val="a0"/>
    <w:link w:val="a4"/>
    <w:rsid w:val="00E01266"/>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77</Words>
  <Characters>441</Characters>
  <Application>Microsoft Office Word</Application>
  <DocSecurity>0</DocSecurity>
  <Lines>3</Lines>
  <Paragraphs>1</Paragraphs>
  <ScaleCrop>false</ScaleCrop>
  <Company>Lenovo</Company>
  <LinksUpToDate>false</LinksUpToDate>
  <CharactersWithSpaces>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微软用户</cp:lastModifiedBy>
  <cp:revision>3</cp:revision>
  <cp:lastPrinted>2016-08-26T04:47:00Z</cp:lastPrinted>
  <dcterms:created xsi:type="dcterms:W3CDTF">2017-05-02T01:41:00Z</dcterms:created>
  <dcterms:modified xsi:type="dcterms:W3CDTF">2017-05-02T02:01:00Z</dcterms:modified>
</cp:coreProperties>
</file>